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6/23/2022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Figured out how to connect multiple pads. The pad script was using the wrong IP address on my desktop which is why it wouldn't connect on the phone app.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Test out more than two scripts simultaneously and clean up the UI.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Work on errors with vscode/docker/git. Research encryption methods and authentication.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to meet with the web dev team and fix any deficiencies. 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Errors with VSCODE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Running into an error with vscode, work on user story with teammates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Try to resolve the issues with setting up the website environment, get familiar with GraphQl, and work on user story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Meeting times, cant find a solution to fix the errors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  <w:t xml:space="preserve">Still trying to finish the process of getting the website environment completed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Planning to fix docker-compose override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Running in to docker-composer override error 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 working on the user story with the website team/mobile team, at the moment we are in the process of ensuring that everyone is on the same page.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 Hopefully we fix errors that continue to persistently show up. Ensuring that everyone is caught up.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Finding out what is causing the errors.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Tried to find a solution to the common error that the whole web team and some members of the mobile team are having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trying to fix the problem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Building up the containers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Setting up the plugins and began messing around with GraphQL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to help with any tasks to implement the user story for this sprint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Reviewed new code written by Yasaar.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Implement interval time between pads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story and GraphQL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Nothing so far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Helped cap2 students 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Wk4Kml23mtUmaXlpN3nQLQ/3CA==">AMUW2mVyr7aeI909cZNnnQDz940AV3DtUnJylO8QPESaAcHKotOb5Sw6UNsvBVKKbAAQjN3FczuPI5sr/EULi1A0jbqP32PU3KU9MVnKqizrwKvQLi+u2hA=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